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7CB1088A" w:rsidR="00CF5A09" w:rsidRDefault="00CF5A09" w:rsidP="00F42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62B68EC" w14:textId="77777777" w:rsidR="00F4201F" w:rsidRDefault="00F4201F" w:rsidP="00F4201F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2EA189AC" w14:textId="77777777" w:rsidR="00F4201F" w:rsidRPr="00A10E91" w:rsidRDefault="00F4201F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0D7AAF" w14:paraId="153F4C2A" w14:textId="77777777" w:rsidTr="000D7AAF">
        <w:trPr>
          <w:trHeight w:val="993"/>
        </w:trPr>
        <w:tc>
          <w:tcPr>
            <w:tcW w:w="5443" w:type="dxa"/>
          </w:tcPr>
          <w:p w14:paraId="2753425B" w14:textId="4771580C" w:rsidR="008F4929" w:rsidRPr="000D7AAF" w:rsidRDefault="000D27CB" w:rsidP="00A3509E">
            <w:pPr>
              <w:tabs>
                <w:tab w:val="left" w:pos="2897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D7AA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1E32" w:rsidRPr="000D7AA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0D7A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DF6" w:rsidRPr="000D7A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7AAF" w:rsidRPr="000D7AAF">
              <w:rPr>
                <w:rFonts w:ascii="Times New Roman" w:hAnsi="Times New Roman" w:cs="Times New Roman"/>
                <w:sz w:val="26"/>
                <w:szCs w:val="26"/>
              </w:rPr>
              <w:t>17.12.2024</w:t>
            </w:r>
            <w:proofErr w:type="gramEnd"/>
            <w:r w:rsidR="00CC3DF6" w:rsidRPr="000D7A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184B" w:rsidRPr="000D7A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7609" w:rsidRPr="000D7AA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34356" w:rsidRPr="000D7A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3A7D" w:rsidRPr="000D7A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7AAF" w:rsidRPr="000D7AAF">
              <w:rPr>
                <w:rFonts w:ascii="Times New Roman" w:hAnsi="Times New Roman" w:cs="Times New Roman"/>
                <w:sz w:val="26"/>
                <w:szCs w:val="26"/>
              </w:rPr>
              <w:t>1081</w:t>
            </w:r>
          </w:p>
          <w:p w14:paraId="0A6D1159" w14:textId="540D093B" w:rsidR="00500FE8" w:rsidRPr="000D7AAF" w:rsidRDefault="00780206" w:rsidP="000D7AAF">
            <w:pPr>
              <w:spacing w:line="360" w:lineRule="auto"/>
              <w:rPr>
                <w:sz w:val="26"/>
                <w:szCs w:val="26"/>
              </w:rPr>
            </w:pPr>
            <w:r w:rsidRPr="000D7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0D7AAF" w14:paraId="63C24B3D" w14:textId="77777777" w:rsidTr="001E1E32">
        <w:trPr>
          <w:trHeight w:val="332"/>
        </w:trPr>
        <w:tc>
          <w:tcPr>
            <w:tcW w:w="5443" w:type="dxa"/>
          </w:tcPr>
          <w:p w14:paraId="3859B004" w14:textId="0F6CB391" w:rsidR="00500FE8" w:rsidRPr="000D7AAF" w:rsidRDefault="00FC5D53" w:rsidP="0004788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0D7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муниципальную программу «Обеспечение населения городского округа «Александровск-Сахалинский район» качественным жильем», утвержденную постановлением администрации городского округа «Александровск-Сахалинский район» от 24.07.2014 г. № 306</w:t>
            </w:r>
            <w:bookmarkEnd w:id="0"/>
          </w:p>
        </w:tc>
      </w:tr>
    </w:tbl>
    <w:p w14:paraId="5D47882C" w14:textId="1084BAA1" w:rsidR="00262A74" w:rsidRPr="000D7AAF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0D7AA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0D7AAF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0D7AAF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0CB17D" w14:textId="77777777" w:rsidR="00FC5D53" w:rsidRPr="000D7AAF" w:rsidRDefault="00FC5D5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547B8E" w14:textId="77777777" w:rsidR="00FC5D53" w:rsidRPr="000D7AAF" w:rsidRDefault="00FC5D5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423283" w14:textId="77777777" w:rsidR="00FC5D53" w:rsidRPr="000D7AAF" w:rsidRDefault="00FC5D5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F3164B" w14:textId="77777777" w:rsidR="00B20EBB" w:rsidRPr="000D7AAF" w:rsidRDefault="00B20EBB" w:rsidP="00EE1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C0BFAA" w14:textId="45A2D5DB" w:rsidR="00EE1437" w:rsidRPr="000D7AAF" w:rsidRDefault="00EE1437" w:rsidP="00EE1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изменением объемов ресурсного обеспечения отдельн</w:t>
      </w:r>
      <w:r w:rsidR="00622ABB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622ABB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886684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«Обеспечение населения городского округа «Александровск-Сахалинский район» качественным жильем», утвержденной постановлением администрации городского округа «Александровск-Сахалинский район» от 24.07.2014 г. № 306</w:t>
      </w:r>
      <w:r w:rsidR="009D2CE8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573EC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городского округа «Александровск-Сахалинский район» </w:t>
      </w:r>
      <w:r w:rsidRPr="000D7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1661CE3E" w14:textId="77777777" w:rsidR="00FC5D53" w:rsidRPr="000D7AAF" w:rsidRDefault="00FC5D53" w:rsidP="00FC5D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31D772" w14:textId="65D9F4A2" w:rsidR="00FC5D53" w:rsidRPr="000D7AAF" w:rsidRDefault="00FC5D53" w:rsidP="00FC5D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Внести в муниципальную программу «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населения городского округа «Александровск-Сахалинский район» качественным жильем»</w:t>
      </w:r>
      <w:r w:rsidR="009D2CE8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утвержденную постановлением администрации городского округа «Александровск-Сахалинский район» от 24.07.2014 г. № 306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изменения: </w:t>
      </w:r>
    </w:p>
    <w:p w14:paraId="7353C55F" w14:textId="7B70DC72" w:rsidR="00604B15" w:rsidRPr="000D7AAF" w:rsidRDefault="007B214B" w:rsidP="007B2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В п</w:t>
      </w:r>
      <w:r w:rsidR="00886684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аспорте муниципальной программы строки, приведенные в таблице, изложить в новой редакции</w:t>
      </w:r>
      <w:r w:rsidR="00604B15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10078" w:type="dxa"/>
        <w:tblCellSpacing w:w="5" w:type="nil"/>
        <w:tblInd w:w="-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15"/>
        <w:gridCol w:w="6663"/>
      </w:tblGrid>
      <w:tr w:rsidR="007B214B" w:rsidRPr="000D7AAF" w14:paraId="64C0E024" w14:textId="77777777" w:rsidTr="00B122E3">
        <w:trPr>
          <w:tblCellSpacing w:w="5" w:type="nil"/>
        </w:trPr>
        <w:tc>
          <w:tcPr>
            <w:tcW w:w="3415" w:type="dxa"/>
          </w:tcPr>
          <w:p w14:paraId="352D52B2" w14:textId="77777777" w:rsidR="007B214B" w:rsidRPr="000D7AAF" w:rsidRDefault="007B214B" w:rsidP="00604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663" w:type="dxa"/>
          </w:tcPr>
          <w:p w14:paraId="517F4BEE" w14:textId="76F81ED9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Общий объем финансирования за 2021-2025 годы (прогнозная оценка) программы составит 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3425313,78</w:t>
            </w:r>
            <w:r w:rsidR="005E43F0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за счет:</w:t>
            </w:r>
          </w:p>
          <w:p w14:paraId="64A5225C" w14:textId="600FBC89" w:rsidR="00222EC5" w:rsidRPr="000D7AAF" w:rsidRDefault="00222EC5" w:rsidP="00222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федерального бюджета (прогнозная оценка) – </w:t>
            </w:r>
            <w:r w:rsidR="00330A6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849 205,148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14:paraId="2E2402CF" w14:textId="558ACF43" w:rsidR="00222EC5" w:rsidRPr="000D7AAF" w:rsidRDefault="00222EC5" w:rsidP="00222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0,00 тыс. рублей;</w:t>
            </w:r>
          </w:p>
          <w:p w14:paraId="368C7B71" w14:textId="5B5C9F99" w:rsidR="00222EC5" w:rsidRPr="000D7AAF" w:rsidRDefault="00222EC5" w:rsidP="00222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B20EBB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323 512,00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46687963" w14:textId="152AE2EB" w:rsidR="00222EC5" w:rsidRPr="000D7AAF" w:rsidRDefault="00222EC5" w:rsidP="00222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2023 год – </w:t>
            </w:r>
            <w:r w:rsidR="005B215E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392 089,631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3105B4EA" w14:textId="44658652" w:rsidR="00222EC5" w:rsidRPr="000D7AAF" w:rsidRDefault="00222EC5" w:rsidP="00222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330A6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133 603,517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42FA48B4" w14:textId="77777777" w:rsidR="00222EC5" w:rsidRPr="000D7AAF" w:rsidRDefault="00222EC5" w:rsidP="00222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– 0,00 тыс. рублей;</w:t>
            </w:r>
          </w:p>
          <w:p w14:paraId="1B90DAFB" w14:textId="65BB2CD1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областного бюджета (прогнозная оценка) – 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253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3834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012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14:paraId="1F2D89C8" w14:textId="79CF673E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– </w:t>
            </w:r>
            <w:r w:rsidR="004425E9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156 519,949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310B72C8" w14:textId="5A89203E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4425E9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53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0 218,500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1F3F342E" w14:textId="0378EE8E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2023 год – 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940 744,998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56C1942A" w14:textId="171BE22E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90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3 864,665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5B5DE5B9" w14:textId="2E3E574D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2025 год – 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2 500,0</w:t>
            </w:r>
            <w:r w:rsidR="005E0BE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3C42DB93" w14:textId="79848884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местного бюджета (прогнозная оценка) – 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42274,624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14:paraId="6BEE696C" w14:textId="5727A232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– </w:t>
            </w:r>
            <w:r w:rsidR="004425E9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2 379,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623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344F37F7" w14:textId="0057208D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8 799,100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5E22CF94" w14:textId="4716BEA9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2023 год – 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16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33,599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78823A3A" w14:textId="7AC6D1A3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13 934,902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3700BEA1" w14:textId="26DF1431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2025 год – 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227,400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14:paraId="329DEE32" w14:textId="2592ED78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Всего: </w:t>
            </w:r>
            <w:r w:rsidR="00330A6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626A3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25 313,784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14:paraId="6FC7C77B" w14:textId="0200A159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– </w:t>
            </w:r>
            <w:r w:rsidR="0062315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158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62315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85,472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5E3CB949" w14:textId="6EF4C8AC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62315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62 529,600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5A9D0C3F" w14:textId="5826DFFC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2023 год – </w:t>
            </w:r>
            <w:r w:rsidR="0062315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62315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49 768,228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55EBA7D9" w14:textId="7B3607C8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1 051 403,084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4C931D4D" w14:textId="2A56F65E" w:rsidR="00FA7B7B" w:rsidRPr="000D7AAF" w:rsidRDefault="00FA7B7B" w:rsidP="00FA7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2025 год – </w:t>
            </w:r>
            <w:r w:rsidR="00494084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CC3DF6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727,400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14:paraId="49FF5DDE" w14:textId="75EF79FC" w:rsidR="00373A6C" w:rsidRPr="000D7AAF" w:rsidRDefault="00373A6C" w:rsidP="004B6C1D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6DE7E543" w14:textId="77777777" w:rsidR="00CC3DF6" w:rsidRPr="000D7AAF" w:rsidRDefault="00CC3DF6" w:rsidP="00CA68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3CFF63" w14:textId="77777777" w:rsidR="00CC3DF6" w:rsidRPr="000D7AAF" w:rsidRDefault="00CC3DF6" w:rsidP="00CA68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78A093" w14:textId="3B33DACA" w:rsidR="00CA68CC" w:rsidRPr="000D7AAF" w:rsidRDefault="00CA68CC" w:rsidP="00CA68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В разделе </w:t>
      </w:r>
      <w:r w:rsidR="00C8671B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Программы» </w:t>
      </w:r>
      <w:r w:rsidR="00C8671B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абзац изложить в новой редакции:</w:t>
      </w:r>
    </w:p>
    <w:p w14:paraId="081BCE41" w14:textId="43B673A4" w:rsidR="00C8671B" w:rsidRPr="000D7AAF" w:rsidRDefault="00C8671B" w:rsidP="00C86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«- 2 этапа Программы (прогнозная оценка) – </w:t>
      </w:r>
      <w:r w:rsidR="00C7496D" w:rsidRPr="000D7AAF">
        <w:rPr>
          <w:rFonts w:ascii="Times New Roman" w:hAnsi="Times New Roman"/>
          <w:sz w:val="26"/>
          <w:szCs w:val="26"/>
          <w:lang w:eastAsia="ru-RU"/>
        </w:rPr>
        <w:t>3</w:t>
      </w:r>
      <w:r w:rsidR="00CC3DF6" w:rsidRPr="000D7AAF">
        <w:rPr>
          <w:rFonts w:ascii="Times New Roman" w:hAnsi="Times New Roman"/>
          <w:sz w:val="26"/>
          <w:szCs w:val="26"/>
          <w:lang w:eastAsia="ru-RU"/>
        </w:rPr>
        <w:t> 425 313,784</w:t>
      </w:r>
      <w:r w:rsidR="00494084" w:rsidRPr="000D7A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тыс. рублей в том числе по источникам: </w:t>
      </w:r>
    </w:p>
    <w:p w14:paraId="2DC43FBF" w14:textId="1E8D7FA1" w:rsidR="00C8671B" w:rsidRPr="000D7AAF" w:rsidRDefault="00C8671B" w:rsidP="00C867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- федерального бюджета – </w:t>
      </w:r>
      <w:r w:rsidR="00CC3DF6" w:rsidRPr="000D7AAF">
        <w:rPr>
          <w:rFonts w:ascii="Times New Roman" w:hAnsi="Times New Roman"/>
          <w:sz w:val="26"/>
          <w:szCs w:val="26"/>
          <w:lang w:eastAsia="ru-RU"/>
        </w:rPr>
        <w:t>849 205,148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</w:t>
      </w:r>
    </w:p>
    <w:p w14:paraId="5CCE5BB3" w14:textId="4C92CE49" w:rsidR="00C8671B" w:rsidRPr="000D7AAF" w:rsidRDefault="00C8671B" w:rsidP="00C867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- областного бюджета – </w:t>
      </w:r>
      <w:r w:rsidR="00CC3DF6" w:rsidRPr="000D7AAF">
        <w:rPr>
          <w:rFonts w:ascii="Times New Roman" w:hAnsi="Times New Roman"/>
          <w:sz w:val="26"/>
          <w:szCs w:val="26"/>
          <w:lang w:eastAsia="ru-RU"/>
        </w:rPr>
        <w:t>2</w:t>
      </w:r>
      <w:r w:rsidR="009D2B5D" w:rsidRPr="000D7AAF">
        <w:rPr>
          <w:rFonts w:ascii="Times New Roman" w:hAnsi="Times New Roman"/>
          <w:sz w:val="26"/>
          <w:szCs w:val="26"/>
          <w:lang w:eastAsia="ru-RU"/>
        </w:rPr>
        <w:t> </w:t>
      </w:r>
      <w:r w:rsidR="00CC3DF6" w:rsidRPr="000D7AAF">
        <w:rPr>
          <w:rFonts w:ascii="Times New Roman" w:hAnsi="Times New Roman"/>
          <w:sz w:val="26"/>
          <w:szCs w:val="26"/>
          <w:lang w:eastAsia="ru-RU"/>
        </w:rPr>
        <w:t>53</w:t>
      </w:r>
      <w:r w:rsidR="009D2B5D" w:rsidRPr="000D7AAF">
        <w:rPr>
          <w:rFonts w:ascii="Times New Roman" w:hAnsi="Times New Roman"/>
          <w:sz w:val="26"/>
          <w:szCs w:val="26"/>
          <w:lang w:eastAsia="ru-RU"/>
        </w:rPr>
        <w:t>3 834,012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рублей;</w:t>
      </w:r>
    </w:p>
    <w:p w14:paraId="69B52D26" w14:textId="798FA286" w:rsidR="00CA68CC" w:rsidRPr="000D7AAF" w:rsidRDefault="00C8671B" w:rsidP="00A47B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- местного бюджета – </w:t>
      </w:r>
      <w:r w:rsidR="009D2B5D" w:rsidRPr="000D7AAF">
        <w:rPr>
          <w:rFonts w:ascii="Times New Roman" w:hAnsi="Times New Roman"/>
          <w:sz w:val="26"/>
          <w:szCs w:val="26"/>
          <w:lang w:eastAsia="ru-RU"/>
        </w:rPr>
        <w:t>42 274,624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рублей.</w:t>
      </w:r>
      <w:r w:rsidR="00CA68CC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323163F9" w14:textId="77777777" w:rsidR="00CC3DF6" w:rsidRPr="000D7AAF" w:rsidRDefault="00CC3DF6" w:rsidP="00CC3DF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В паспорте подпрограммы</w:t>
      </w:r>
      <w:r w:rsidRPr="000D7AAF">
        <w:rPr>
          <w:rFonts w:ascii="Times New Roman" w:hAnsi="Times New Roman" w:cs="Times New Roman"/>
          <w:bCs/>
          <w:sz w:val="26"/>
          <w:szCs w:val="26"/>
        </w:rPr>
        <w:t xml:space="preserve"> «Развитие системы градостроительного планирования» в городском округе «Александровск-Сахалинский район», 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редакции:</w:t>
      </w: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6"/>
        <w:gridCol w:w="6489"/>
      </w:tblGrid>
      <w:tr w:rsidR="00CC3DF6" w:rsidRPr="000D7AAF" w14:paraId="425B0103" w14:textId="77777777" w:rsidTr="00682910">
        <w:trPr>
          <w:trHeight w:val="1192"/>
        </w:trPr>
        <w:tc>
          <w:tcPr>
            <w:tcW w:w="3326" w:type="dxa"/>
          </w:tcPr>
          <w:p w14:paraId="2BD516E2" w14:textId="77777777" w:rsidR="00CC3DF6" w:rsidRPr="000D7AAF" w:rsidRDefault="00CC3DF6" w:rsidP="00682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489" w:type="dxa"/>
          </w:tcPr>
          <w:p w14:paraId="28DBB2A5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 этап:</w:t>
            </w:r>
          </w:p>
          <w:p w14:paraId="0F6135EB" w14:textId="3664BDB8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Общий объем финансирования за 2021-2025 годы (прогнозная оценка) программы составит 26 547,451 тыс. рублей, в том числе по годам:</w:t>
            </w:r>
          </w:p>
          <w:p w14:paraId="1F5E20E9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8 355,470 тыс. рублей;</w:t>
            </w:r>
          </w:p>
          <w:p w14:paraId="79214862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2022 год – 548,800 тыс. рублей;</w:t>
            </w:r>
          </w:p>
          <w:p w14:paraId="0CE2CB38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2023 год – 10 883,193 тыс. рублей;</w:t>
            </w:r>
          </w:p>
          <w:p w14:paraId="739AE14E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2024 год – 4 595,700 тыс. рублей;</w:t>
            </w:r>
          </w:p>
          <w:p w14:paraId="17C275DC" w14:textId="31336E43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– 2 727,400 тыс. рублей, в том числе за счет:</w:t>
            </w:r>
          </w:p>
          <w:p w14:paraId="1A302A9A" w14:textId="58F7331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- областного бюджета – 25 807,781 тыс. рублей, в том числе по годам:</w:t>
            </w:r>
          </w:p>
          <w:p w14:paraId="44DF19D5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8 300,000 тыс. рублей;</w:t>
            </w:r>
          </w:p>
          <w:p w14:paraId="3DEEC996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2022 год – 539,600 тыс. рублей;</w:t>
            </w:r>
          </w:p>
          <w:p w14:paraId="0CB844BB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2023 год – 10 556,700 тыс. рублей;</w:t>
            </w:r>
          </w:p>
          <w:p w14:paraId="1431671E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2024 год – 4 457,700 тыс. рублей;</w:t>
            </w:r>
          </w:p>
          <w:p w14:paraId="464DB1AE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– 2 500,000 тыс. рублей.</w:t>
            </w:r>
          </w:p>
          <w:p w14:paraId="2DA63A80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- местного бюджета – 606,563 тыс. рублей, в том числе по годам:</w:t>
            </w:r>
          </w:p>
          <w:p w14:paraId="5D1F159E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55,470 тыс. рублей;</w:t>
            </w:r>
          </w:p>
          <w:p w14:paraId="0C8D356E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2022 год – 9,200 тыс. рублей;</w:t>
            </w:r>
          </w:p>
          <w:p w14:paraId="20476713" w14:textId="3CA0AA30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2023 год – 309,600 тыс. рублей;</w:t>
            </w:r>
          </w:p>
          <w:p w14:paraId="6E49FA86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2024 год – 138,000 тыс. рублей;</w:t>
            </w:r>
          </w:p>
          <w:p w14:paraId="271CD07B" w14:textId="50E2E192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– 227,400 тыс. рублей.</w:t>
            </w:r>
          </w:p>
          <w:p w14:paraId="1776C472" w14:textId="77777777" w:rsidR="00CC3DF6" w:rsidRPr="000D7AAF" w:rsidRDefault="00CC3DF6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14:paraId="3842A163" w14:textId="77777777" w:rsidR="00CC3DF6" w:rsidRPr="000D7AAF" w:rsidRDefault="00CC3DF6" w:rsidP="00CC3D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1.4. В подразделе 10.6. «Ресурсное обеспечение Подпрограммы» второй абзац изложить в новой редакции:</w:t>
      </w:r>
    </w:p>
    <w:p w14:paraId="6F362FE0" w14:textId="0676D5A3" w:rsidR="00CC3DF6" w:rsidRPr="000D7AAF" w:rsidRDefault="00CC3DF6" w:rsidP="00CC3D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0D7AAF">
        <w:rPr>
          <w:rFonts w:ascii="Times New Roman" w:hAnsi="Times New Roman"/>
          <w:sz w:val="26"/>
          <w:szCs w:val="26"/>
          <w:lang w:eastAsia="ru-RU"/>
        </w:rPr>
        <w:t>- 2 этапа Программы составит – 26</w:t>
      </w:r>
      <w:r w:rsidR="00EE7E85" w:rsidRPr="000D7AAF">
        <w:rPr>
          <w:rFonts w:ascii="Times New Roman" w:hAnsi="Times New Roman"/>
          <w:sz w:val="26"/>
          <w:szCs w:val="26"/>
          <w:lang w:eastAsia="ru-RU"/>
        </w:rPr>
        <w:t xml:space="preserve"> 547,451 </w:t>
      </w:r>
      <w:r w:rsidRPr="000D7AAF">
        <w:rPr>
          <w:rFonts w:ascii="Times New Roman" w:hAnsi="Times New Roman"/>
          <w:sz w:val="26"/>
          <w:szCs w:val="26"/>
          <w:lang w:eastAsia="ru-RU"/>
        </w:rPr>
        <w:t>тыс. рублей, в том числе:</w:t>
      </w:r>
    </w:p>
    <w:p w14:paraId="0CD78735" w14:textId="15B62EA0" w:rsidR="00CC3DF6" w:rsidRPr="000D7AAF" w:rsidRDefault="00CC3DF6" w:rsidP="00CC3D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>- за счет средств областного бюджета – 2</w:t>
      </w:r>
      <w:r w:rsidR="00EE7E85" w:rsidRPr="000D7AAF">
        <w:rPr>
          <w:rFonts w:ascii="Times New Roman" w:hAnsi="Times New Roman"/>
          <w:sz w:val="26"/>
          <w:szCs w:val="26"/>
          <w:lang w:eastAsia="ru-RU"/>
        </w:rPr>
        <w:t>5 807,781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рублей;</w:t>
      </w:r>
    </w:p>
    <w:p w14:paraId="436AC635" w14:textId="676080A7" w:rsidR="00CC3DF6" w:rsidRPr="000D7AAF" w:rsidRDefault="00CC3DF6" w:rsidP="00CC3D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- за счет средств местных бюджетов – </w:t>
      </w:r>
      <w:r w:rsidR="00EE7E85" w:rsidRPr="000D7AAF">
        <w:rPr>
          <w:rFonts w:ascii="Times New Roman" w:hAnsi="Times New Roman"/>
          <w:sz w:val="26"/>
          <w:szCs w:val="26"/>
          <w:lang w:eastAsia="ru-RU"/>
        </w:rPr>
        <w:t>739,670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рублей.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60D67850" w14:textId="77777777" w:rsidR="00B8541A" w:rsidRPr="000D7AAF" w:rsidRDefault="00B8541A" w:rsidP="00B85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1.5. В паспорте подпрограммы</w:t>
      </w:r>
      <w:r w:rsidRPr="000D7AA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Pr="000D7AAF">
        <w:rPr>
          <w:rFonts w:ascii="Times New Roman" w:hAnsi="Times New Roman"/>
          <w:sz w:val="26"/>
          <w:szCs w:val="26"/>
          <w:lang w:eastAsia="ru-RU"/>
        </w:rPr>
        <w:t>Строительство жилья на территории городского округа «Александровск-Сахалинский район</w:t>
      </w:r>
      <w:r w:rsidRPr="000D7AAF">
        <w:rPr>
          <w:rFonts w:ascii="Times New Roman" w:hAnsi="Times New Roman" w:cs="Times New Roman"/>
          <w:bCs/>
          <w:sz w:val="26"/>
          <w:szCs w:val="26"/>
        </w:rPr>
        <w:t xml:space="preserve">», 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редакции:</w:t>
      </w: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6"/>
        <w:gridCol w:w="6489"/>
      </w:tblGrid>
      <w:tr w:rsidR="00B8541A" w:rsidRPr="000D7AAF" w14:paraId="705A3C77" w14:textId="77777777" w:rsidTr="00682910">
        <w:trPr>
          <w:trHeight w:val="851"/>
        </w:trPr>
        <w:tc>
          <w:tcPr>
            <w:tcW w:w="3326" w:type="dxa"/>
          </w:tcPr>
          <w:p w14:paraId="1ED27F63" w14:textId="77777777" w:rsidR="00B8541A" w:rsidRPr="000D7AAF" w:rsidRDefault="00B8541A" w:rsidP="00682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489" w:type="dxa"/>
          </w:tcPr>
          <w:p w14:paraId="0C6DC924" w14:textId="2A4641B6" w:rsidR="00B8541A" w:rsidRPr="000D7AAF" w:rsidRDefault="00B8541A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Общий объем финансирования за 2021-2025 годы (прогнозная оценка) программы составит 119 200,100 тыс. рублей, в том числе по годам:</w:t>
            </w:r>
          </w:p>
          <w:p w14:paraId="6ACA2B30" w14:textId="77777777" w:rsidR="00B8541A" w:rsidRPr="000D7AAF" w:rsidRDefault="00B8541A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26 999,050 тыс. рублей;</w:t>
            </w:r>
          </w:p>
          <w:p w14:paraId="68E7CAB8" w14:textId="7259E9BD" w:rsidR="00B8541A" w:rsidRPr="000D7AAF" w:rsidRDefault="00B8541A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2022 год – 60 090,800 тыс. рублей;</w:t>
            </w:r>
          </w:p>
          <w:p w14:paraId="1F58DF78" w14:textId="77777777" w:rsidR="00B8541A" w:rsidRPr="000D7AAF" w:rsidRDefault="00B8541A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2023 год – 2 436,450 тыс. рублей;</w:t>
            </w:r>
          </w:p>
          <w:p w14:paraId="2F81C447" w14:textId="63F7F1D7" w:rsidR="00B8541A" w:rsidRPr="000D7AAF" w:rsidRDefault="00B8541A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2024 год – 29 673,800 тыс. рублей;</w:t>
            </w:r>
          </w:p>
          <w:p w14:paraId="2053AEC9" w14:textId="77777777" w:rsidR="00B8541A" w:rsidRPr="000D7AAF" w:rsidRDefault="00B8541A" w:rsidP="0068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– 0,00 тыс. рублей, в том числе за счет:</w:t>
            </w:r>
          </w:p>
          <w:p w14:paraId="45652A70" w14:textId="1AD62FC2" w:rsidR="00B8541A" w:rsidRPr="000D7AAF" w:rsidRDefault="00B8541A" w:rsidP="006829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- областного бюджета – 117 315,900 тыс. рублей, в том числе по годам:</w:t>
            </w:r>
          </w:p>
          <w:p w14:paraId="5519E739" w14:textId="7B4D46B2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26 138,900 тыс. рублей;</w:t>
            </w:r>
          </w:p>
          <w:p w14:paraId="5DC85C0F" w14:textId="5E9E1A0A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2022 год – 59 475,900 тыс. рублей;</w:t>
            </w:r>
          </w:p>
          <w:p w14:paraId="6A8089EE" w14:textId="77777777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2023 год – 2 363,300 тыс. рублей;</w:t>
            </w:r>
          </w:p>
          <w:p w14:paraId="60387189" w14:textId="7E68FE61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2024 год – 29 337,800 тыс. рублей;</w:t>
            </w:r>
          </w:p>
          <w:p w14:paraId="70687B32" w14:textId="77777777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- 0,0 тыс. рублей;</w:t>
            </w:r>
          </w:p>
          <w:p w14:paraId="734B129D" w14:textId="4BEF75CD" w:rsidR="00B8541A" w:rsidRPr="000D7AAF" w:rsidRDefault="00B8541A" w:rsidP="006829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- местного бюджета – 1 884,200 тыс. рублей, в том числе по годам:</w:t>
            </w:r>
          </w:p>
          <w:p w14:paraId="22160F24" w14:textId="77777777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860,150 тыс. рублей;</w:t>
            </w:r>
          </w:p>
          <w:p w14:paraId="434FA687" w14:textId="77777777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2022 год – 614,900 тыс. рублей;</w:t>
            </w:r>
          </w:p>
          <w:p w14:paraId="61B469B3" w14:textId="77777777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2023 год – 73,150 тыс. рублей;</w:t>
            </w:r>
          </w:p>
          <w:p w14:paraId="6147DE01" w14:textId="5CA11153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2024 год – 336,000 тыс. рублей;</w:t>
            </w:r>
          </w:p>
          <w:p w14:paraId="1D1CAE5F" w14:textId="77777777" w:rsidR="00B8541A" w:rsidRPr="000D7AAF" w:rsidRDefault="00B8541A" w:rsidP="00682910">
            <w:pPr>
              <w:spacing w:after="0" w:line="240" w:lineRule="auto"/>
              <w:ind w:firstLine="25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- 0,00 тыс. рублей.</w:t>
            </w:r>
          </w:p>
        </w:tc>
      </w:tr>
    </w:tbl>
    <w:p w14:paraId="50CE85C9" w14:textId="77777777" w:rsidR="00B8541A" w:rsidRPr="000D7AAF" w:rsidRDefault="00B8541A" w:rsidP="00B854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1.7. В подразделе 13.6. «Ресурсное обеспечение Подпрограммы» второй абзац изложить в новой редакции:</w:t>
      </w:r>
    </w:p>
    <w:p w14:paraId="1DEF40DF" w14:textId="665F7F01" w:rsidR="00B8541A" w:rsidRPr="000D7AAF" w:rsidRDefault="00B8541A" w:rsidP="00B8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- 2 этапа Программы составит – </w:t>
      </w:r>
      <w:r w:rsidR="00EB3A36" w:rsidRPr="000D7AAF">
        <w:rPr>
          <w:rFonts w:ascii="Times New Roman" w:hAnsi="Times New Roman"/>
          <w:sz w:val="26"/>
          <w:szCs w:val="26"/>
          <w:lang w:eastAsia="ru-RU"/>
        </w:rPr>
        <w:t>119 200,100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рублей, в том числе:</w:t>
      </w:r>
    </w:p>
    <w:p w14:paraId="7E985E1C" w14:textId="04E14C14" w:rsidR="00B8541A" w:rsidRPr="000D7AAF" w:rsidRDefault="00B8541A" w:rsidP="00B85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- за счет средств областного бюджета – </w:t>
      </w:r>
      <w:r w:rsidR="00EB3A36" w:rsidRPr="000D7AAF">
        <w:rPr>
          <w:rFonts w:ascii="Times New Roman" w:hAnsi="Times New Roman"/>
          <w:sz w:val="26"/>
          <w:szCs w:val="26"/>
          <w:lang w:eastAsia="ru-RU"/>
        </w:rPr>
        <w:t>117 315,900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рублей;</w:t>
      </w:r>
    </w:p>
    <w:p w14:paraId="365F53BB" w14:textId="020FA51A" w:rsidR="00B8541A" w:rsidRPr="000D7AAF" w:rsidRDefault="00B8541A" w:rsidP="00B85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- за счет средств местных бюджетов – </w:t>
      </w:r>
      <w:r w:rsidR="00EB3A36" w:rsidRPr="000D7AAF">
        <w:rPr>
          <w:rFonts w:ascii="Times New Roman" w:hAnsi="Times New Roman"/>
          <w:sz w:val="26"/>
          <w:szCs w:val="26"/>
          <w:lang w:eastAsia="ru-RU"/>
        </w:rPr>
        <w:t>1 884,200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рублей.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3FB4F6AF" w14:textId="380EE1C6" w:rsidR="00AD6D28" w:rsidRPr="000D7AAF" w:rsidRDefault="005E3E89" w:rsidP="00EB6CC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A05B9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6CC2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6D28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паспорте подпрограммы «</w:t>
      </w:r>
      <w:r w:rsidR="009867C2" w:rsidRPr="000D7AAF">
        <w:rPr>
          <w:rFonts w:ascii="Times New Roman" w:hAnsi="Times New Roman"/>
          <w:sz w:val="26"/>
          <w:szCs w:val="26"/>
          <w:lang w:eastAsia="ru-RU"/>
        </w:rPr>
        <w:t>Переселение граждан из аварийного жилищного фонда, расположенного на территории Александровск-Сахалинского района</w:t>
      </w:r>
      <w:r w:rsidR="00AD6D28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» строки, приведенные в таблице, изложить в новой редакции:</w:t>
      </w: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6"/>
        <w:gridCol w:w="6489"/>
      </w:tblGrid>
      <w:tr w:rsidR="00AD6D28" w:rsidRPr="000D7AAF" w14:paraId="5644171A" w14:textId="77777777" w:rsidTr="006D2E46">
        <w:trPr>
          <w:trHeight w:val="1192"/>
        </w:trPr>
        <w:tc>
          <w:tcPr>
            <w:tcW w:w="3326" w:type="dxa"/>
          </w:tcPr>
          <w:p w14:paraId="1C6877B6" w14:textId="77777777" w:rsidR="00AD6D28" w:rsidRPr="000D7AAF" w:rsidRDefault="00AD6D28" w:rsidP="006D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489" w:type="dxa"/>
          </w:tcPr>
          <w:p w14:paraId="0E7A6596" w14:textId="77777777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 этап:</w:t>
            </w:r>
          </w:p>
          <w:p w14:paraId="0897DEAC" w14:textId="199CB80E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Общий объем финансирования за 2021-2025 годы (прогнозная оценка) программы составит </w:t>
            </w:r>
            <w:r w:rsidR="00C7496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="005A05B9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278 334,633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14:paraId="45462248" w14:textId="5A5ACC2C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– </w:t>
            </w:r>
            <w:r w:rsidR="005D773B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122</w:t>
            </w:r>
            <w:r w:rsidR="00EB6CC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5D773B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753,052</w:t>
            </w:r>
            <w:r w:rsidR="000E3755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рублей;</w:t>
            </w:r>
          </w:p>
          <w:p w14:paraId="2E9E0E08" w14:textId="05190499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78253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801</w:t>
            </w:r>
            <w:r w:rsidR="00EB6CC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8253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436,30</w:t>
            </w:r>
            <w:r w:rsidR="00EB6CC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008D15A3" w14:textId="1FDB7E33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2023 год – </w:t>
            </w:r>
            <w:r w:rsidR="00F3570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9429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337 011,697</w:t>
            </w:r>
            <w:r w:rsidR="00F3570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,280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3F83C1B1" w14:textId="1910F8F8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5A05B9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1 017 133,584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3CAA74F9" w14:textId="75A8C453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2025 год – </w:t>
            </w:r>
            <w:r w:rsidR="009429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0,000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за счет:</w:t>
            </w:r>
          </w:p>
          <w:p w14:paraId="44D407FC" w14:textId="07ADB052" w:rsidR="00B17B8C" w:rsidRPr="000D7AAF" w:rsidRDefault="00B17B8C" w:rsidP="00B17B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федерального бюджета – </w:t>
            </w:r>
            <w:r w:rsidR="00C7496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849 205,148</w:t>
            </w:r>
            <w:r w:rsidR="0078253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рублей, в том числе по годам:</w:t>
            </w:r>
          </w:p>
          <w:p w14:paraId="15432AF0" w14:textId="6EC6B47E" w:rsidR="00B17B8C" w:rsidRPr="000D7AAF" w:rsidRDefault="00B17B8C" w:rsidP="00B17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0,00 тыс. рублей;</w:t>
            </w:r>
          </w:p>
          <w:p w14:paraId="4CD2EB3D" w14:textId="6355B7C6" w:rsidR="00B17B8C" w:rsidRPr="000D7AAF" w:rsidRDefault="00B17B8C" w:rsidP="00B17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C7496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323 512,000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529769E3" w14:textId="005457E7" w:rsidR="00B17B8C" w:rsidRPr="000D7AAF" w:rsidRDefault="00B17B8C" w:rsidP="00B17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2023 год –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7496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392 089,631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15C6046E" w14:textId="6844C37C" w:rsidR="00B17B8C" w:rsidRPr="000D7AAF" w:rsidRDefault="00B17B8C" w:rsidP="00B17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C7496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133 603,517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68A4B711" w14:textId="1498E0A1" w:rsidR="00B17B8C" w:rsidRPr="000D7AAF" w:rsidRDefault="00B17B8C" w:rsidP="00B17B8C">
            <w:pPr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– 0,00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14:paraId="7256594F" w14:textId="2A119260" w:rsidR="00243547" w:rsidRPr="000D7AAF" w:rsidRDefault="00243547" w:rsidP="0024354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областного бюджета – </w:t>
            </w:r>
            <w:r w:rsidR="00C7496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 389 486,731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14:paraId="75AD1844" w14:textId="147BDADA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2021 год – 1</w:t>
            </w:r>
            <w:r w:rsidR="005D773B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21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5D773B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297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="005D773B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049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0C88F08D" w14:textId="63F38F11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78253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469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8253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749,30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7C8110D5" w14:textId="23D42C91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2023 год – </w:t>
            </w:r>
            <w:r w:rsidR="009429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928 371,217</w:t>
            </w:r>
            <w:r w:rsidR="00B17B8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рублей;</w:t>
            </w:r>
          </w:p>
          <w:p w14:paraId="7E6FC3BF" w14:textId="4402032D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5A05B9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87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0 069,165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20B566B5" w14:textId="249143F7" w:rsidR="00243547" w:rsidRPr="000D7AAF" w:rsidRDefault="00243547" w:rsidP="00243547">
            <w:pPr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2025 год –</w:t>
            </w:r>
            <w:r w:rsidR="00740EC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="00885CA7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00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14:paraId="6A31EC04" w14:textId="769D5495" w:rsidR="00243547" w:rsidRPr="000D7AAF" w:rsidRDefault="00243547" w:rsidP="0024354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 местного бюджета – </w:t>
            </w:r>
            <w:r w:rsidR="00074E5E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="005A05B9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4 267,404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14:paraId="1838537C" w14:textId="4E7FF38F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– </w:t>
            </w:r>
            <w:r w:rsidR="005D773B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1 456,003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43E78374" w14:textId="4E9D477B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 – </w:t>
            </w:r>
            <w:r w:rsidR="0078253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82532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175,00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23AAD6F4" w14:textId="7E52745C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2023 год – </w:t>
            </w:r>
            <w:r w:rsidR="009429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16 550,849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6C051200" w14:textId="294A8A07" w:rsidR="00243547" w:rsidRPr="000D7AAF" w:rsidRDefault="00243547" w:rsidP="00243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2024 год – </w:t>
            </w:r>
            <w:r w:rsidR="009D2B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13 460,902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14:paraId="043A93C8" w14:textId="2F1BE29D" w:rsidR="00AD6D28" w:rsidRPr="000D7AAF" w:rsidRDefault="00243547" w:rsidP="009F4CF1">
            <w:pPr>
              <w:spacing w:after="0" w:line="240" w:lineRule="auto"/>
              <w:ind w:firstLine="21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2025 год – </w:t>
            </w:r>
            <w:r w:rsidR="0094295D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="00885CA7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00</w:t>
            </w:r>
            <w:r w:rsidR="00512DAC"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D7AA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</w:tc>
      </w:tr>
    </w:tbl>
    <w:p w14:paraId="0D372A2C" w14:textId="1FCCEC0F" w:rsidR="00AD6D28" w:rsidRPr="000D7AAF" w:rsidRDefault="00AD6D28" w:rsidP="00AD6D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25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подразделе 1</w:t>
      </w:r>
      <w:r w:rsidR="00991FE0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91FE0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«Ресурсное обеспечение Подпрограммы» </w:t>
      </w:r>
      <w:r w:rsidR="00991FE0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абзац изложить в новой редакции:</w:t>
      </w:r>
    </w:p>
    <w:p w14:paraId="2C8CE227" w14:textId="4A16D5B6" w:rsidR="00991FE0" w:rsidRPr="000D7AAF" w:rsidRDefault="00AD6D28" w:rsidP="00991F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91FE0" w:rsidRPr="000D7AAF">
        <w:rPr>
          <w:rFonts w:ascii="Times New Roman" w:hAnsi="Times New Roman"/>
          <w:sz w:val="26"/>
          <w:szCs w:val="26"/>
          <w:lang w:eastAsia="ru-RU"/>
        </w:rPr>
        <w:t xml:space="preserve">- 2 этапа Программы составит – </w:t>
      </w:r>
      <w:r w:rsidR="00C60B25" w:rsidRPr="000D7AAF">
        <w:rPr>
          <w:rFonts w:ascii="Times New Roman" w:hAnsi="Times New Roman"/>
          <w:sz w:val="26"/>
          <w:szCs w:val="26"/>
          <w:lang w:eastAsia="ru-RU"/>
        </w:rPr>
        <w:t>3</w:t>
      </w:r>
      <w:r w:rsidR="00F42472" w:rsidRPr="000D7AAF">
        <w:rPr>
          <w:rFonts w:ascii="Times New Roman" w:hAnsi="Times New Roman"/>
          <w:sz w:val="26"/>
          <w:szCs w:val="26"/>
          <w:lang w:eastAsia="ru-RU"/>
        </w:rPr>
        <w:t> 278 334,633</w:t>
      </w:r>
      <w:r w:rsidR="00092952" w:rsidRPr="000D7A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91FE0" w:rsidRPr="000D7AAF">
        <w:rPr>
          <w:rFonts w:ascii="Times New Roman" w:hAnsi="Times New Roman"/>
          <w:sz w:val="26"/>
          <w:szCs w:val="26"/>
          <w:lang w:eastAsia="ru-RU"/>
        </w:rPr>
        <w:t>тыс. рублей, в том числе:</w:t>
      </w:r>
    </w:p>
    <w:p w14:paraId="33CCCC28" w14:textId="1179EC7F" w:rsidR="00991FE0" w:rsidRPr="000D7AAF" w:rsidRDefault="00991FE0" w:rsidP="0099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>- за счет средств федерального бюджета –</w:t>
      </w:r>
      <w:r w:rsidR="000F5EC6" w:rsidRPr="000D7A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60B25" w:rsidRPr="000D7AAF">
        <w:rPr>
          <w:rFonts w:ascii="Times New Roman" w:hAnsi="Times New Roman"/>
          <w:sz w:val="26"/>
          <w:szCs w:val="26"/>
          <w:lang w:eastAsia="ru-RU"/>
        </w:rPr>
        <w:t>849 205,148</w:t>
      </w:r>
      <w:r w:rsidR="00512DAC" w:rsidRPr="000D7A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D7AAF">
        <w:rPr>
          <w:rFonts w:ascii="Times New Roman" w:hAnsi="Times New Roman"/>
          <w:sz w:val="26"/>
          <w:szCs w:val="26"/>
          <w:lang w:eastAsia="ru-RU"/>
        </w:rPr>
        <w:t>тыс. рублей;</w:t>
      </w:r>
    </w:p>
    <w:p w14:paraId="52C0FA24" w14:textId="0BE1AE9B" w:rsidR="00991FE0" w:rsidRPr="000D7AAF" w:rsidRDefault="00991FE0" w:rsidP="0099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t xml:space="preserve">- за счет средств областного бюджета – </w:t>
      </w:r>
      <w:r w:rsidR="00C60B25" w:rsidRPr="000D7AAF">
        <w:rPr>
          <w:rFonts w:ascii="Times New Roman" w:hAnsi="Times New Roman"/>
          <w:sz w:val="26"/>
          <w:szCs w:val="26"/>
          <w:lang w:eastAsia="ru-RU"/>
        </w:rPr>
        <w:t>2</w:t>
      </w:r>
      <w:r w:rsidR="009D2B5D" w:rsidRPr="000D7AAF">
        <w:rPr>
          <w:rFonts w:ascii="Times New Roman" w:hAnsi="Times New Roman"/>
          <w:sz w:val="26"/>
          <w:szCs w:val="26"/>
          <w:lang w:eastAsia="ru-RU"/>
        </w:rPr>
        <w:t> </w:t>
      </w:r>
      <w:r w:rsidR="00F42472" w:rsidRPr="000D7AAF">
        <w:rPr>
          <w:rFonts w:ascii="Times New Roman" w:hAnsi="Times New Roman"/>
          <w:sz w:val="26"/>
          <w:szCs w:val="26"/>
          <w:lang w:eastAsia="ru-RU"/>
        </w:rPr>
        <w:t>3</w:t>
      </w:r>
      <w:r w:rsidR="009D2B5D" w:rsidRPr="000D7AAF">
        <w:rPr>
          <w:rFonts w:ascii="Times New Roman" w:hAnsi="Times New Roman"/>
          <w:sz w:val="26"/>
          <w:szCs w:val="26"/>
          <w:lang w:eastAsia="ru-RU"/>
        </w:rPr>
        <w:t>89 486,731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рублей;</w:t>
      </w:r>
    </w:p>
    <w:p w14:paraId="76273202" w14:textId="658E64CA" w:rsidR="00AD6D28" w:rsidRPr="000D7AAF" w:rsidRDefault="00991FE0" w:rsidP="00991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hAnsi="Times New Roman"/>
          <w:sz w:val="26"/>
          <w:szCs w:val="26"/>
          <w:lang w:eastAsia="ru-RU"/>
        </w:rPr>
        <w:lastRenderedPageBreak/>
        <w:t>- за счет средств местных бюджетов –</w:t>
      </w:r>
      <w:r w:rsidR="009D2B5D" w:rsidRPr="000D7AAF">
        <w:rPr>
          <w:rFonts w:ascii="Times New Roman" w:hAnsi="Times New Roman"/>
          <w:sz w:val="26"/>
          <w:szCs w:val="26"/>
          <w:lang w:eastAsia="ru-RU"/>
        </w:rPr>
        <w:t>39 642,754</w:t>
      </w:r>
      <w:r w:rsidRPr="000D7AAF">
        <w:rPr>
          <w:rFonts w:ascii="Times New Roman" w:hAnsi="Times New Roman"/>
          <w:sz w:val="26"/>
          <w:szCs w:val="26"/>
          <w:lang w:eastAsia="ru-RU"/>
        </w:rPr>
        <w:t xml:space="preserve"> тыс. рублей.</w:t>
      </w:r>
      <w:r w:rsidR="00AD6D28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4B750FBE" w14:textId="48B9F328" w:rsidR="007B214B" w:rsidRPr="000D7AAF" w:rsidRDefault="007B214B" w:rsidP="002142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Приложени</w:t>
      </w:r>
      <w:r w:rsidR="00D3455D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F33522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8216E1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«Перечень и ресурсное обеспечение подпрограмм и мероприятий муниципальной программы»</w:t>
      </w:r>
      <w:r w:rsidR="00974AA0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6F5F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новой редакции 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</w:t>
      </w:r>
      <w:r w:rsidR="00507DA2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тся)</w:t>
      </w:r>
      <w:r w:rsidR="00507DA2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4E9C0B1" w14:textId="111D6C55" w:rsidR="007B214B" w:rsidRPr="000D7AAF" w:rsidRDefault="007B214B" w:rsidP="006C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Отделу архитектуры и градостроительства администрации городского округа «Александровск-Сахалинский район» сведения по изменению в муниципальную программу внести в ФИС СП.</w:t>
      </w:r>
    </w:p>
    <w:p w14:paraId="769229E1" w14:textId="576161CD" w:rsidR="007B214B" w:rsidRPr="000D7AAF" w:rsidRDefault="007B214B" w:rsidP="007B21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0977AA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п</w:t>
      </w:r>
      <w:r w:rsidR="00422750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в газете «Красное з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намя» и </w:t>
      </w:r>
      <w:r w:rsidR="000977AA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официальном сайте городского округа «Александровск-Сахалинский район».</w:t>
      </w:r>
    </w:p>
    <w:p w14:paraId="432FBD43" w14:textId="4783FE9D" w:rsidR="007C493A" w:rsidRDefault="007B214B" w:rsidP="007C493A">
      <w:pPr>
        <w:pStyle w:val="af2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Контроль за </w:t>
      </w:r>
      <w:r w:rsidR="00743078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ис</w:t>
      </w:r>
      <w:r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полнением настоящего постановления возложить на вице-мэра городского округа «Александровск-Сахалинский район»</w:t>
      </w:r>
      <w:r w:rsidR="007C493A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20E1E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C493A" w:rsidRPr="000D7AAF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курирующего вопросы архитектуры и градостроительства.</w:t>
      </w:r>
    </w:p>
    <w:p w14:paraId="020B0B7B" w14:textId="77777777" w:rsidR="000D7AAF" w:rsidRPr="000D7AAF" w:rsidRDefault="000D7AAF" w:rsidP="007C493A">
      <w:pPr>
        <w:pStyle w:val="af2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CB9591" w14:textId="77777777" w:rsidR="006A2ACD" w:rsidRPr="000D7AAF" w:rsidRDefault="006A2ACD" w:rsidP="007C493A">
      <w:pPr>
        <w:pStyle w:val="af2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0D7AAF" w14:paraId="68257D5D" w14:textId="77777777" w:rsidTr="00421327">
        <w:tc>
          <w:tcPr>
            <w:tcW w:w="5213" w:type="dxa"/>
            <w:shd w:val="clear" w:color="auto" w:fill="auto"/>
          </w:tcPr>
          <w:p w14:paraId="0FFE9721" w14:textId="20A6AEF2" w:rsidR="00272276" w:rsidRPr="000D7AAF" w:rsidRDefault="002069D0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</w:t>
            </w:r>
            <w:proofErr w:type="spellStart"/>
            <w:r w:rsidR="00CA0B53"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 w:rsidR="00CA0B53"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</w:t>
            </w:r>
            <w:proofErr w:type="gramStart"/>
            <w:r w:rsidR="00CA0B53"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="00CA0B53"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а </w:t>
            </w:r>
            <w:r w:rsidR="00272276"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</w:t>
            </w:r>
            <w:proofErr w:type="gramEnd"/>
            <w:r w:rsidR="00272276"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округа </w:t>
            </w:r>
          </w:p>
          <w:p w14:paraId="68257D5A" w14:textId="34F89949" w:rsidR="00272276" w:rsidRPr="000D7AAF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0D7AAF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2F51D64E" w:rsidR="00272276" w:rsidRPr="000D7AAF" w:rsidRDefault="00CA0B53" w:rsidP="00F33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D7A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B20EBB" w:rsidRDefault="004B7609" w:rsidP="000D7A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7609" w:rsidRPr="00B20EBB" w:rsidSect="000D7AAF">
      <w:footerReference w:type="default" r:id="rId13"/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1394D" w14:textId="77777777" w:rsidR="00D40FB8" w:rsidRDefault="00D40FB8" w:rsidP="00E654EF">
      <w:pPr>
        <w:spacing w:after="0" w:line="240" w:lineRule="auto"/>
      </w:pPr>
      <w:r>
        <w:separator/>
      </w:r>
    </w:p>
  </w:endnote>
  <w:endnote w:type="continuationSeparator" w:id="0">
    <w:p w14:paraId="2987E1B9" w14:textId="77777777" w:rsidR="00D40FB8" w:rsidRDefault="00D40FB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2D7D2" w14:textId="1A9F44E7" w:rsidR="000D01B3" w:rsidRPr="00BC0751" w:rsidRDefault="000D01B3" w:rsidP="00BC0751">
    <w:pPr>
      <w:pStyle w:val="aa"/>
      <w:divId w:val="16852063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01672" w14:textId="77777777" w:rsidR="00D40FB8" w:rsidRDefault="00D40FB8" w:rsidP="00E654EF">
      <w:pPr>
        <w:spacing w:after="0" w:line="240" w:lineRule="auto"/>
      </w:pPr>
      <w:r>
        <w:separator/>
      </w:r>
    </w:p>
  </w:footnote>
  <w:footnote w:type="continuationSeparator" w:id="0">
    <w:p w14:paraId="547D704D" w14:textId="77777777" w:rsidR="00D40FB8" w:rsidRDefault="00D40FB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1765"/>
    <w:rsid w:val="00003269"/>
    <w:rsid w:val="000037E0"/>
    <w:rsid w:val="00006331"/>
    <w:rsid w:val="00007C44"/>
    <w:rsid w:val="00007DAE"/>
    <w:rsid w:val="0001363C"/>
    <w:rsid w:val="000138C7"/>
    <w:rsid w:val="000158AB"/>
    <w:rsid w:val="00024835"/>
    <w:rsid w:val="00026579"/>
    <w:rsid w:val="00027B4B"/>
    <w:rsid w:val="00031EE2"/>
    <w:rsid w:val="00032873"/>
    <w:rsid w:val="0003345A"/>
    <w:rsid w:val="00033955"/>
    <w:rsid w:val="00034356"/>
    <w:rsid w:val="00044641"/>
    <w:rsid w:val="0004788E"/>
    <w:rsid w:val="00050C75"/>
    <w:rsid w:val="0005630E"/>
    <w:rsid w:val="00062221"/>
    <w:rsid w:val="0006422B"/>
    <w:rsid w:val="00066D2F"/>
    <w:rsid w:val="00072AFD"/>
    <w:rsid w:val="00072FC8"/>
    <w:rsid w:val="0007351A"/>
    <w:rsid w:val="00074E5E"/>
    <w:rsid w:val="00075813"/>
    <w:rsid w:val="00081805"/>
    <w:rsid w:val="00082885"/>
    <w:rsid w:val="000849E3"/>
    <w:rsid w:val="000903AD"/>
    <w:rsid w:val="00092952"/>
    <w:rsid w:val="00093CD3"/>
    <w:rsid w:val="000977AA"/>
    <w:rsid w:val="00097CFC"/>
    <w:rsid w:val="000A0654"/>
    <w:rsid w:val="000A2808"/>
    <w:rsid w:val="000B2D3C"/>
    <w:rsid w:val="000B3AAF"/>
    <w:rsid w:val="000B6155"/>
    <w:rsid w:val="000C0A91"/>
    <w:rsid w:val="000C0D7D"/>
    <w:rsid w:val="000C6315"/>
    <w:rsid w:val="000C632C"/>
    <w:rsid w:val="000C689B"/>
    <w:rsid w:val="000D01B3"/>
    <w:rsid w:val="000D0D92"/>
    <w:rsid w:val="000D15C5"/>
    <w:rsid w:val="000D27CB"/>
    <w:rsid w:val="000D293F"/>
    <w:rsid w:val="000D4A5C"/>
    <w:rsid w:val="000D53F8"/>
    <w:rsid w:val="000D7AAF"/>
    <w:rsid w:val="000E26A3"/>
    <w:rsid w:val="000E3755"/>
    <w:rsid w:val="000E3F6E"/>
    <w:rsid w:val="000E42D9"/>
    <w:rsid w:val="000E7993"/>
    <w:rsid w:val="000F5EC6"/>
    <w:rsid w:val="0010275B"/>
    <w:rsid w:val="001151BF"/>
    <w:rsid w:val="00116160"/>
    <w:rsid w:val="00121633"/>
    <w:rsid w:val="001246A9"/>
    <w:rsid w:val="001323E2"/>
    <w:rsid w:val="001333B7"/>
    <w:rsid w:val="001348C3"/>
    <w:rsid w:val="00141E6F"/>
    <w:rsid w:val="00143136"/>
    <w:rsid w:val="00153B0B"/>
    <w:rsid w:val="0015406B"/>
    <w:rsid w:val="001553A7"/>
    <w:rsid w:val="0015625A"/>
    <w:rsid w:val="00160984"/>
    <w:rsid w:val="00160BC0"/>
    <w:rsid w:val="001616B0"/>
    <w:rsid w:val="00164C4E"/>
    <w:rsid w:val="001656C0"/>
    <w:rsid w:val="0016575C"/>
    <w:rsid w:val="001714C3"/>
    <w:rsid w:val="00171C27"/>
    <w:rsid w:val="00171F7B"/>
    <w:rsid w:val="00180284"/>
    <w:rsid w:val="00180B8F"/>
    <w:rsid w:val="0018184B"/>
    <w:rsid w:val="0018217C"/>
    <w:rsid w:val="00183BC6"/>
    <w:rsid w:val="001930ED"/>
    <w:rsid w:val="00197B64"/>
    <w:rsid w:val="001A0620"/>
    <w:rsid w:val="001A1D29"/>
    <w:rsid w:val="001A24B1"/>
    <w:rsid w:val="001B0FA7"/>
    <w:rsid w:val="001B3A20"/>
    <w:rsid w:val="001B57DF"/>
    <w:rsid w:val="001B7CA7"/>
    <w:rsid w:val="001C118D"/>
    <w:rsid w:val="001C3105"/>
    <w:rsid w:val="001C313A"/>
    <w:rsid w:val="001C4236"/>
    <w:rsid w:val="001D0479"/>
    <w:rsid w:val="001D15FD"/>
    <w:rsid w:val="001D3094"/>
    <w:rsid w:val="001E0B3A"/>
    <w:rsid w:val="001E17DD"/>
    <w:rsid w:val="001E1E32"/>
    <w:rsid w:val="001E4F26"/>
    <w:rsid w:val="001E7015"/>
    <w:rsid w:val="001F0E1B"/>
    <w:rsid w:val="001F6A2D"/>
    <w:rsid w:val="001F7183"/>
    <w:rsid w:val="00201244"/>
    <w:rsid w:val="002028B2"/>
    <w:rsid w:val="0020513A"/>
    <w:rsid w:val="002056D6"/>
    <w:rsid w:val="002069D0"/>
    <w:rsid w:val="0020752F"/>
    <w:rsid w:val="0021427E"/>
    <w:rsid w:val="002174B3"/>
    <w:rsid w:val="00222EC5"/>
    <w:rsid w:val="002243DF"/>
    <w:rsid w:val="00225F69"/>
    <w:rsid w:val="0023005A"/>
    <w:rsid w:val="00234B4F"/>
    <w:rsid w:val="00236D58"/>
    <w:rsid w:val="00240218"/>
    <w:rsid w:val="002428D4"/>
    <w:rsid w:val="00243547"/>
    <w:rsid w:val="002456E6"/>
    <w:rsid w:val="002464BA"/>
    <w:rsid w:val="00247F4D"/>
    <w:rsid w:val="00252408"/>
    <w:rsid w:val="0025528E"/>
    <w:rsid w:val="00255EF6"/>
    <w:rsid w:val="00257380"/>
    <w:rsid w:val="002608E8"/>
    <w:rsid w:val="00262A74"/>
    <w:rsid w:val="00263921"/>
    <w:rsid w:val="00264ACE"/>
    <w:rsid w:val="00271EBE"/>
    <w:rsid w:val="00272276"/>
    <w:rsid w:val="00272307"/>
    <w:rsid w:val="00273507"/>
    <w:rsid w:val="00273ABC"/>
    <w:rsid w:val="0027774E"/>
    <w:rsid w:val="00277ED5"/>
    <w:rsid w:val="00281C4D"/>
    <w:rsid w:val="00282B0E"/>
    <w:rsid w:val="0028480B"/>
    <w:rsid w:val="002873E9"/>
    <w:rsid w:val="00287647"/>
    <w:rsid w:val="0029035D"/>
    <w:rsid w:val="00291500"/>
    <w:rsid w:val="00291A06"/>
    <w:rsid w:val="00295FB8"/>
    <w:rsid w:val="002A042E"/>
    <w:rsid w:val="002A40BA"/>
    <w:rsid w:val="002B5A07"/>
    <w:rsid w:val="002B7D37"/>
    <w:rsid w:val="002C1057"/>
    <w:rsid w:val="002C2E20"/>
    <w:rsid w:val="002C565A"/>
    <w:rsid w:val="002C6658"/>
    <w:rsid w:val="002C6A59"/>
    <w:rsid w:val="002C6EAB"/>
    <w:rsid w:val="002D0590"/>
    <w:rsid w:val="002D49CA"/>
    <w:rsid w:val="002D6F53"/>
    <w:rsid w:val="002E23E2"/>
    <w:rsid w:val="002E2762"/>
    <w:rsid w:val="00300F02"/>
    <w:rsid w:val="00300FCF"/>
    <w:rsid w:val="00306058"/>
    <w:rsid w:val="00320E1E"/>
    <w:rsid w:val="003215D0"/>
    <w:rsid w:val="0032610B"/>
    <w:rsid w:val="003266B5"/>
    <w:rsid w:val="00327448"/>
    <w:rsid w:val="00330718"/>
    <w:rsid w:val="00330A62"/>
    <w:rsid w:val="00331E20"/>
    <w:rsid w:val="003364EA"/>
    <w:rsid w:val="0033709A"/>
    <w:rsid w:val="00340B7E"/>
    <w:rsid w:val="003445DF"/>
    <w:rsid w:val="00347972"/>
    <w:rsid w:val="00353324"/>
    <w:rsid w:val="0035619C"/>
    <w:rsid w:val="00357313"/>
    <w:rsid w:val="00360B7C"/>
    <w:rsid w:val="003613E9"/>
    <w:rsid w:val="0036724D"/>
    <w:rsid w:val="0036793A"/>
    <w:rsid w:val="003702F1"/>
    <w:rsid w:val="00373A6C"/>
    <w:rsid w:val="00376F5F"/>
    <w:rsid w:val="00381395"/>
    <w:rsid w:val="003833A9"/>
    <w:rsid w:val="0039240A"/>
    <w:rsid w:val="003A1042"/>
    <w:rsid w:val="003A5C88"/>
    <w:rsid w:val="003B4464"/>
    <w:rsid w:val="003B51A9"/>
    <w:rsid w:val="003B6EE4"/>
    <w:rsid w:val="003C070F"/>
    <w:rsid w:val="003C0F32"/>
    <w:rsid w:val="003C4113"/>
    <w:rsid w:val="003C54B7"/>
    <w:rsid w:val="003C616A"/>
    <w:rsid w:val="003D3A13"/>
    <w:rsid w:val="003D3AE1"/>
    <w:rsid w:val="003E5FF5"/>
    <w:rsid w:val="003F02E0"/>
    <w:rsid w:val="003F0432"/>
    <w:rsid w:val="003F3F0A"/>
    <w:rsid w:val="003F41EC"/>
    <w:rsid w:val="004020DE"/>
    <w:rsid w:val="00402D36"/>
    <w:rsid w:val="0040587E"/>
    <w:rsid w:val="00405BEE"/>
    <w:rsid w:val="004126A8"/>
    <w:rsid w:val="004138F0"/>
    <w:rsid w:val="00421327"/>
    <w:rsid w:val="0042249D"/>
    <w:rsid w:val="00422750"/>
    <w:rsid w:val="00424121"/>
    <w:rsid w:val="004325B5"/>
    <w:rsid w:val="004344F0"/>
    <w:rsid w:val="00436BE1"/>
    <w:rsid w:val="004425E9"/>
    <w:rsid w:val="00443881"/>
    <w:rsid w:val="00444137"/>
    <w:rsid w:val="0045377C"/>
    <w:rsid w:val="00457C53"/>
    <w:rsid w:val="00461C74"/>
    <w:rsid w:val="004623A3"/>
    <w:rsid w:val="00466DCE"/>
    <w:rsid w:val="00467ED4"/>
    <w:rsid w:val="00471113"/>
    <w:rsid w:val="00472B74"/>
    <w:rsid w:val="0047507F"/>
    <w:rsid w:val="00475638"/>
    <w:rsid w:val="00481304"/>
    <w:rsid w:val="00482638"/>
    <w:rsid w:val="004847C6"/>
    <w:rsid w:val="00486E94"/>
    <w:rsid w:val="00490C82"/>
    <w:rsid w:val="00491458"/>
    <w:rsid w:val="00492314"/>
    <w:rsid w:val="00492794"/>
    <w:rsid w:val="00494084"/>
    <w:rsid w:val="0049589C"/>
    <w:rsid w:val="004A3515"/>
    <w:rsid w:val="004A5F72"/>
    <w:rsid w:val="004B176B"/>
    <w:rsid w:val="004B2AC5"/>
    <w:rsid w:val="004B3215"/>
    <w:rsid w:val="004B3872"/>
    <w:rsid w:val="004B4EF6"/>
    <w:rsid w:val="004B6C1D"/>
    <w:rsid w:val="004B7609"/>
    <w:rsid w:val="004C0AFF"/>
    <w:rsid w:val="004C1DD6"/>
    <w:rsid w:val="004C36B5"/>
    <w:rsid w:val="004C608B"/>
    <w:rsid w:val="004D368A"/>
    <w:rsid w:val="004D4A44"/>
    <w:rsid w:val="004D7DFA"/>
    <w:rsid w:val="004E0E81"/>
    <w:rsid w:val="004E378E"/>
    <w:rsid w:val="004E5B98"/>
    <w:rsid w:val="004F2FC0"/>
    <w:rsid w:val="004F6209"/>
    <w:rsid w:val="00500FE8"/>
    <w:rsid w:val="00504A12"/>
    <w:rsid w:val="00507DA2"/>
    <w:rsid w:val="00512DAC"/>
    <w:rsid w:val="00515B1B"/>
    <w:rsid w:val="005160C7"/>
    <w:rsid w:val="00525403"/>
    <w:rsid w:val="005322EB"/>
    <w:rsid w:val="00533A43"/>
    <w:rsid w:val="00535A8D"/>
    <w:rsid w:val="00544CA7"/>
    <w:rsid w:val="00545CA1"/>
    <w:rsid w:val="0054673C"/>
    <w:rsid w:val="005475A7"/>
    <w:rsid w:val="00550000"/>
    <w:rsid w:val="00551AF8"/>
    <w:rsid w:val="00553763"/>
    <w:rsid w:val="00556C59"/>
    <w:rsid w:val="005578B1"/>
    <w:rsid w:val="00557CFB"/>
    <w:rsid w:val="00562024"/>
    <w:rsid w:val="0056253A"/>
    <w:rsid w:val="00564DFF"/>
    <w:rsid w:val="00567EC1"/>
    <w:rsid w:val="00570346"/>
    <w:rsid w:val="00573BEC"/>
    <w:rsid w:val="0058077F"/>
    <w:rsid w:val="00582574"/>
    <w:rsid w:val="00582D5F"/>
    <w:rsid w:val="00583291"/>
    <w:rsid w:val="00587A36"/>
    <w:rsid w:val="00592D7A"/>
    <w:rsid w:val="00594548"/>
    <w:rsid w:val="00596EC4"/>
    <w:rsid w:val="005A05B9"/>
    <w:rsid w:val="005A0D8A"/>
    <w:rsid w:val="005B16AA"/>
    <w:rsid w:val="005B215E"/>
    <w:rsid w:val="005C01FB"/>
    <w:rsid w:val="005C23B8"/>
    <w:rsid w:val="005C76F7"/>
    <w:rsid w:val="005D0AF8"/>
    <w:rsid w:val="005D0FF3"/>
    <w:rsid w:val="005D2CA2"/>
    <w:rsid w:val="005D4E76"/>
    <w:rsid w:val="005D6898"/>
    <w:rsid w:val="005D773B"/>
    <w:rsid w:val="005E0BED"/>
    <w:rsid w:val="005E3926"/>
    <w:rsid w:val="005E3E89"/>
    <w:rsid w:val="005E43F0"/>
    <w:rsid w:val="005E63C0"/>
    <w:rsid w:val="00601E8D"/>
    <w:rsid w:val="00604B15"/>
    <w:rsid w:val="00610546"/>
    <w:rsid w:val="0062222F"/>
    <w:rsid w:val="00622ABB"/>
    <w:rsid w:val="006230DB"/>
    <w:rsid w:val="0062315C"/>
    <w:rsid w:val="00623CB1"/>
    <w:rsid w:val="00626A3D"/>
    <w:rsid w:val="00627518"/>
    <w:rsid w:val="00630D2D"/>
    <w:rsid w:val="00633B9A"/>
    <w:rsid w:val="00633F47"/>
    <w:rsid w:val="00634F6E"/>
    <w:rsid w:val="0064420E"/>
    <w:rsid w:val="00647038"/>
    <w:rsid w:val="0064772E"/>
    <w:rsid w:val="00651506"/>
    <w:rsid w:val="00663444"/>
    <w:rsid w:val="00664653"/>
    <w:rsid w:val="00665C90"/>
    <w:rsid w:val="00674E89"/>
    <w:rsid w:val="00675491"/>
    <w:rsid w:val="006763F4"/>
    <w:rsid w:val="006852C9"/>
    <w:rsid w:val="00687473"/>
    <w:rsid w:val="00690114"/>
    <w:rsid w:val="0069291C"/>
    <w:rsid w:val="00692F22"/>
    <w:rsid w:val="006958BC"/>
    <w:rsid w:val="006A07EC"/>
    <w:rsid w:val="006A0F74"/>
    <w:rsid w:val="006A1C32"/>
    <w:rsid w:val="006A2ACD"/>
    <w:rsid w:val="006A5A33"/>
    <w:rsid w:val="006A5B57"/>
    <w:rsid w:val="006A5D9B"/>
    <w:rsid w:val="006B0774"/>
    <w:rsid w:val="006B17CF"/>
    <w:rsid w:val="006B33F0"/>
    <w:rsid w:val="006B454D"/>
    <w:rsid w:val="006B4EDE"/>
    <w:rsid w:val="006C5596"/>
    <w:rsid w:val="006C6425"/>
    <w:rsid w:val="006D1697"/>
    <w:rsid w:val="006D238B"/>
    <w:rsid w:val="006D29B1"/>
    <w:rsid w:val="006D2ACD"/>
    <w:rsid w:val="006D65AF"/>
    <w:rsid w:val="006D75D6"/>
    <w:rsid w:val="006D75FF"/>
    <w:rsid w:val="006D7FD3"/>
    <w:rsid w:val="006E0405"/>
    <w:rsid w:val="006E2477"/>
    <w:rsid w:val="006E35BB"/>
    <w:rsid w:val="006E6F96"/>
    <w:rsid w:val="006F1C5F"/>
    <w:rsid w:val="006F3C67"/>
    <w:rsid w:val="006F4F55"/>
    <w:rsid w:val="006F4F9E"/>
    <w:rsid w:val="006F5291"/>
    <w:rsid w:val="006F593E"/>
    <w:rsid w:val="007226D8"/>
    <w:rsid w:val="00724032"/>
    <w:rsid w:val="007267C1"/>
    <w:rsid w:val="007322BC"/>
    <w:rsid w:val="007374CE"/>
    <w:rsid w:val="00740228"/>
    <w:rsid w:val="00740ECC"/>
    <w:rsid w:val="00743078"/>
    <w:rsid w:val="007435B8"/>
    <w:rsid w:val="00743D10"/>
    <w:rsid w:val="00747CB8"/>
    <w:rsid w:val="00750542"/>
    <w:rsid w:val="007511F8"/>
    <w:rsid w:val="00751CE8"/>
    <w:rsid w:val="0075320A"/>
    <w:rsid w:val="00754D7E"/>
    <w:rsid w:val="00763A5F"/>
    <w:rsid w:val="007644F2"/>
    <w:rsid w:val="007665D6"/>
    <w:rsid w:val="00773DED"/>
    <w:rsid w:val="00780206"/>
    <w:rsid w:val="00782532"/>
    <w:rsid w:val="00786C0E"/>
    <w:rsid w:val="00790978"/>
    <w:rsid w:val="00796AAA"/>
    <w:rsid w:val="00797C2C"/>
    <w:rsid w:val="007A5C0B"/>
    <w:rsid w:val="007B214B"/>
    <w:rsid w:val="007B7986"/>
    <w:rsid w:val="007C14CE"/>
    <w:rsid w:val="007C21C6"/>
    <w:rsid w:val="007C366B"/>
    <w:rsid w:val="007C493A"/>
    <w:rsid w:val="007C5568"/>
    <w:rsid w:val="007C5D4D"/>
    <w:rsid w:val="007C755E"/>
    <w:rsid w:val="007D2748"/>
    <w:rsid w:val="007D40ED"/>
    <w:rsid w:val="007D4DA2"/>
    <w:rsid w:val="007D78EE"/>
    <w:rsid w:val="007E0874"/>
    <w:rsid w:val="007E353C"/>
    <w:rsid w:val="007E72B9"/>
    <w:rsid w:val="007F4630"/>
    <w:rsid w:val="007F57D1"/>
    <w:rsid w:val="007F75CC"/>
    <w:rsid w:val="008003C5"/>
    <w:rsid w:val="00802841"/>
    <w:rsid w:val="00803B07"/>
    <w:rsid w:val="008057D5"/>
    <w:rsid w:val="00810C35"/>
    <w:rsid w:val="00811EB6"/>
    <w:rsid w:val="0081533D"/>
    <w:rsid w:val="00817A97"/>
    <w:rsid w:val="008216E1"/>
    <w:rsid w:val="008217F2"/>
    <w:rsid w:val="0082431A"/>
    <w:rsid w:val="00827356"/>
    <w:rsid w:val="008308B8"/>
    <w:rsid w:val="00834544"/>
    <w:rsid w:val="00836CC3"/>
    <w:rsid w:val="00840826"/>
    <w:rsid w:val="0084111F"/>
    <w:rsid w:val="00841C24"/>
    <w:rsid w:val="00841D8A"/>
    <w:rsid w:val="0084251A"/>
    <w:rsid w:val="00844E85"/>
    <w:rsid w:val="00846D12"/>
    <w:rsid w:val="0084740B"/>
    <w:rsid w:val="00853B24"/>
    <w:rsid w:val="008554EE"/>
    <w:rsid w:val="008566CB"/>
    <w:rsid w:val="0085721C"/>
    <w:rsid w:val="008574CA"/>
    <w:rsid w:val="008579A8"/>
    <w:rsid w:val="00861710"/>
    <w:rsid w:val="00861B92"/>
    <w:rsid w:val="0086288E"/>
    <w:rsid w:val="00864F25"/>
    <w:rsid w:val="00866C9C"/>
    <w:rsid w:val="008721EC"/>
    <w:rsid w:val="008733A4"/>
    <w:rsid w:val="00876EAB"/>
    <w:rsid w:val="0088260A"/>
    <w:rsid w:val="008836A9"/>
    <w:rsid w:val="00885CA7"/>
    <w:rsid w:val="00886684"/>
    <w:rsid w:val="00887392"/>
    <w:rsid w:val="00892EC1"/>
    <w:rsid w:val="00897D00"/>
    <w:rsid w:val="008A2E24"/>
    <w:rsid w:val="008A4863"/>
    <w:rsid w:val="008A6859"/>
    <w:rsid w:val="008A7CE8"/>
    <w:rsid w:val="008B0DB8"/>
    <w:rsid w:val="008B2E72"/>
    <w:rsid w:val="008B452A"/>
    <w:rsid w:val="008B4B98"/>
    <w:rsid w:val="008B4BC0"/>
    <w:rsid w:val="008B50A8"/>
    <w:rsid w:val="008C0DC2"/>
    <w:rsid w:val="008C2371"/>
    <w:rsid w:val="008D2BCE"/>
    <w:rsid w:val="008D2EA7"/>
    <w:rsid w:val="008D3681"/>
    <w:rsid w:val="008D56EC"/>
    <w:rsid w:val="008E1AD7"/>
    <w:rsid w:val="008E2CFC"/>
    <w:rsid w:val="008E4397"/>
    <w:rsid w:val="008E5014"/>
    <w:rsid w:val="008E6D36"/>
    <w:rsid w:val="008F2091"/>
    <w:rsid w:val="008F3331"/>
    <w:rsid w:val="008F4212"/>
    <w:rsid w:val="008F4929"/>
    <w:rsid w:val="00901948"/>
    <w:rsid w:val="00901C12"/>
    <w:rsid w:val="00903668"/>
    <w:rsid w:val="00905D5A"/>
    <w:rsid w:val="00906F1F"/>
    <w:rsid w:val="00910D1C"/>
    <w:rsid w:val="00912B90"/>
    <w:rsid w:val="0091358B"/>
    <w:rsid w:val="0091467E"/>
    <w:rsid w:val="009158D7"/>
    <w:rsid w:val="0091736D"/>
    <w:rsid w:val="00926DA9"/>
    <w:rsid w:val="00932A87"/>
    <w:rsid w:val="00933D1E"/>
    <w:rsid w:val="00941C20"/>
    <w:rsid w:val="00942652"/>
    <w:rsid w:val="009426EE"/>
    <w:rsid w:val="0094295D"/>
    <w:rsid w:val="0095482A"/>
    <w:rsid w:val="009552F8"/>
    <w:rsid w:val="009569C4"/>
    <w:rsid w:val="00963B34"/>
    <w:rsid w:val="00963F46"/>
    <w:rsid w:val="00964D73"/>
    <w:rsid w:val="00974AA0"/>
    <w:rsid w:val="00980BEC"/>
    <w:rsid w:val="0098151E"/>
    <w:rsid w:val="009867C2"/>
    <w:rsid w:val="00991668"/>
    <w:rsid w:val="00991FE0"/>
    <w:rsid w:val="00994B0B"/>
    <w:rsid w:val="00996BF3"/>
    <w:rsid w:val="009978E2"/>
    <w:rsid w:val="009A4B6A"/>
    <w:rsid w:val="009B0F9F"/>
    <w:rsid w:val="009B2679"/>
    <w:rsid w:val="009C3103"/>
    <w:rsid w:val="009C39BB"/>
    <w:rsid w:val="009C3C9C"/>
    <w:rsid w:val="009C5E67"/>
    <w:rsid w:val="009D2057"/>
    <w:rsid w:val="009D2B5D"/>
    <w:rsid w:val="009D2CE8"/>
    <w:rsid w:val="009D4084"/>
    <w:rsid w:val="009D6E0C"/>
    <w:rsid w:val="009E5429"/>
    <w:rsid w:val="009F2822"/>
    <w:rsid w:val="009F4322"/>
    <w:rsid w:val="009F47FF"/>
    <w:rsid w:val="009F4CF1"/>
    <w:rsid w:val="009F5F90"/>
    <w:rsid w:val="009F6F9D"/>
    <w:rsid w:val="00A0063E"/>
    <w:rsid w:val="00A05A44"/>
    <w:rsid w:val="00A1029A"/>
    <w:rsid w:val="00A10529"/>
    <w:rsid w:val="00A10E91"/>
    <w:rsid w:val="00A2608A"/>
    <w:rsid w:val="00A2711D"/>
    <w:rsid w:val="00A27167"/>
    <w:rsid w:val="00A30A7D"/>
    <w:rsid w:val="00A31E76"/>
    <w:rsid w:val="00A3509E"/>
    <w:rsid w:val="00A36993"/>
    <w:rsid w:val="00A36D12"/>
    <w:rsid w:val="00A40749"/>
    <w:rsid w:val="00A44B61"/>
    <w:rsid w:val="00A47BDF"/>
    <w:rsid w:val="00A51830"/>
    <w:rsid w:val="00A5403A"/>
    <w:rsid w:val="00A608A9"/>
    <w:rsid w:val="00A652D1"/>
    <w:rsid w:val="00A73AEB"/>
    <w:rsid w:val="00A760B1"/>
    <w:rsid w:val="00A86264"/>
    <w:rsid w:val="00A87E79"/>
    <w:rsid w:val="00A9470D"/>
    <w:rsid w:val="00A95A59"/>
    <w:rsid w:val="00A95DA2"/>
    <w:rsid w:val="00A97B4E"/>
    <w:rsid w:val="00AA4DE1"/>
    <w:rsid w:val="00AA52BC"/>
    <w:rsid w:val="00AA7EA8"/>
    <w:rsid w:val="00AB0233"/>
    <w:rsid w:val="00AB0D9E"/>
    <w:rsid w:val="00AB26B1"/>
    <w:rsid w:val="00AB621F"/>
    <w:rsid w:val="00AB7856"/>
    <w:rsid w:val="00AC271F"/>
    <w:rsid w:val="00AC68E9"/>
    <w:rsid w:val="00AD3C8B"/>
    <w:rsid w:val="00AD4E24"/>
    <w:rsid w:val="00AD5492"/>
    <w:rsid w:val="00AD6D28"/>
    <w:rsid w:val="00AE1846"/>
    <w:rsid w:val="00AF246D"/>
    <w:rsid w:val="00AF7902"/>
    <w:rsid w:val="00B01975"/>
    <w:rsid w:val="00B01FF3"/>
    <w:rsid w:val="00B02BF7"/>
    <w:rsid w:val="00B048B9"/>
    <w:rsid w:val="00B057BE"/>
    <w:rsid w:val="00B1008A"/>
    <w:rsid w:val="00B122E3"/>
    <w:rsid w:val="00B14C8C"/>
    <w:rsid w:val="00B1623C"/>
    <w:rsid w:val="00B1625D"/>
    <w:rsid w:val="00B17B8C"/>
    <w:rsid w:val="00B200CE"/>
    <w:rsid w:val="00B20EBB"/>
    <w:rsid w:val="00B22F94"/>
    <w:rsid w:val="00B307F4"/>
    <w:rsid w:val="00B32F83"/>
    <w:rsid w:val="00B4348B"/>
    <w:rsid w:val="00B51101"/>
    <w:rsid w:val="00B51FA1"/>
    <w:rsid w:val="00B5567C"/>
    <w:rsid w:val="00B5763E"/>
    <w:rsid w:val="00B62730"/>
    <w:rsid w:val="00B64256"/>
    <w:rsid w:val="00B647DF"/>
    <w:rsid w:val="00B7025E"/>
    <w:rsid w:val="00B71FEF"/>
    <w:rsid w:val="00B72A92"/>
    <w:rsid w:val="00B73EAB"/>
    <w:rsid w:val="00B81850"/>
    <w:rsid w:val="00B825BD"/>
    <w:rsid w:val="00B83A96"/>
    <w:rsid w:val="00B83C93"/>
    <w:rsid w:val="00B8541A"/>
    <w:rsid w:val="00B9363B"/>
    <w:rsid w:val="00B9453C"/>
    <w:rsid w:val="00B9673C"/>
    <w:rsid w:val="00BA04BC"/>
    <w:rsid w:val="00BA08B2"/>
    <w:rsid w:val="00BA5518"/>
    <w:rsid w:val="00BB5591"/>
    <w:rsid w:val="00BB5FA8"/>
    <w:rsid w:val="00BB7DE1"/>
    <w:rsid w:val="00BC0751"/>
    <w:rsid w:val="00BC0AF6"/>
    <w:rsid w:val="00BC0E55"/>
    <w:rsid w:val="00BC121D"/>
    <w:rsid w:val="00BC225B"/>
    <w:rsid w:val="00BC6399"/>
    <w:rsid w:val="00BD2630"/>
    <w:rsid w:val="00BD35ED"/>
    <w:rsid w:val="00BD65A6"/>
    <w:rsid w:val="00BE3269"/>
    <w:rsid w:val="00BF4781"/>
    <w:rsid w:val="00BF5AB2"/>
    <w:rsid w:val="00BF65A4"/>
    <w:rsid w:val="00C0631A"/>
    <w:rsid w:val="00C11144"/>
    <w:rsid w:val="00C1269F"/>
    <w:rsid w:val="00C1735C"/>
    <w:rsid w:val="00C2107E"/>
    <w:rsid w:val="00C2770B"/>
    <w:rsid w:val="00C2790B"/>
    <w:rsid w:val="00C35ABA"/>
    <w:rsid w:val="00C37740"/>
    <w:rsid w:val="00C402ED"/>
    <w:rsid w:val="00C415FA"/>
    <w:rsid w:val="00C42811"/>
    <w:rsid w:val="00C46D3F"/>
    <w:rsid w:val="00C46FED"/>
    <w:rsid w:val="00C476CE"/>
    <w:rsid w:val="00C50B19"/>
    <w:rsid w:val="00C513BA"/>
    <w:rsid w:val="00C53A9D"/>
    <w:rsid w:val="00C547DF"/>
    <w:rsid w:val="00C55462"/>
    <w:rsid w:val="00C573EC"/>
    <w:rsid w:val="00C60347"/>
    <w:rsid w:val="00C60B25"/>
    <w:rsid w:val="00C62106"/>
    <w:rsid w:val="00C659F9"/>
    <w:rsid w:val="00C6726D"/>
    <w:rsid w:val="00C72D6C"/>
    <w:rsid w:val="00C73A7D"/>
    <w:rsid w:val="00C7496D"/>
    <w:rsid w:val="00C76C5C"/>
    <w:rsid w:val="00C7755C"/>
    <w:rsid w:val="00C779CF"/>
    <w:rsid w:val="00C8524B"/>
    <w:rsid w:val="00C854CA"/>
    <w:rsid w:val="00C85652"/>
    <w:rsid w:val="00C86356"/>
    <w:rsid w:val="00C8671B"/>
    <w:rsid w:val="00C90AF3"/>
    <w:rsid w:val="00C90CDF"/>
    <w:rsid w:val="00C9366E"/>
    <w:rsid w:val="00C93835"/>
    <w:rsid w:val="00C97939"/>
    <w:rsid w:val="00CA0B53"/>
    <w:rsid w:val="00CA68CC"/>
    <w:rsid w:val="00CB082C"/>
    <w:rsid w:val="00CB12F4"/>
    <w:rsid w:val="00CB1ABD"/>
    <w:rsid w:val="00CB7949"/>
    <w:rsid w:val="00CC2B45"/>
    <w:rsid w:val="00CC3DF6"/>
    <w:rsid w:val="00CC5485"/>
    <w:rsid w:val="00CC6805"/>
    <w:rsid w:val="00CD4213"/>
    <w:rsid w:val="00CD59FF"/>
    <w:rsid w:val="00CD6325"/>
    <w:rsid w:val="00CE75C2"/>
    <w:rsid w:val="00CF0EFE"/>
    <w:rsid w:val="00CF5A09"/>
    <w:rsid w:val="00CF67DE"/>
    <w:rsid w:val="00CF6D31"/>
    <w:rsid w:val="00CF72FB"/>
    <w:rsid w:val="00D01945"/>
    <w:rsid w:val="00D06931"/>
    <w:rsid w:val="00D17CB7"/>
    <w:rsid w:val="00D2028E"/>
    <w:rsid w:val="00D22938"/>
    <w:rsid w:val="00D25744"/>
    <w:rsid w:val="00D32FEA"/>
    <w:rsid w:val="00D33D89"/>
    <w:rsid w:val="00D3455D"/>
    <w:rsid w:val="00D40971"/>
    <w:rsid w:val="00D40FB8"/>
    <w:rsid w:val="00D42DEB"/>
    <w:rsid w:val="00D441B7"/>
    <w:rsid w:val="00D448BF"/>
    <w:rsid w:val="00D45890"/>
    <w:rsid w:val="00D45D7B"/>
    <w:rsid w:val="00D46ED9"/>
    <w:rsid w:val="00D560A8"/>
    <w:rsid w:val="00D653C0"/>
    <w:rsid w:val="00D669A0"/>
    <w:rsid w:val="00D66D98"/>
    <w:rsid w:val="00D82401"/>
    <w:rsid w:val="00D868DA"/>
    <w:rsid w:val="00D87EC1"/>
    <w:rsid w:val="00D92A22"/>
    <w:rsid w:val="00D94DF2"/>
    <w:rsid w:val="00D973D8"/>
    <w:rsid w:val="00DA1B2B"/>
    <w:rsid w:val="00DC08A8"/>
    <w:rsid w:val="00DC0E63"/>
    <w:rsid w:val="00DD30F6"/>
    <w:rsid w:val="00DE361C"/>
    <w:rsid w:val="00DF0244"/>
    <w:rsid w:val="00DF5705"/>
    <w:rsid w:val="00E0256B"/>
    <w:rsid w:val="00E076B8"/>
    <w:rsid w:val="00E11C99"/>
    <w:rsid w:val="00E11F1F"/>
    <w:rsid w:val="00E1396E"/>
    <w:rsid w:val="00E210EA"/>
    <w:rsid w:val="00E25263"/>
    <w:rsid w:val="00E252CB"/>
    <w:rsid w:val="00E2711D"/>
    <w:rsid w:val="00E27B97"/>
    <w:rsid w:val="00E30AC6"/>
    <w:rsid w:val="00E36CA5"/>
    <w:rsid w:val="00E3750E"/>
    <w:rsid w:val="00E37A91"/>
    <w:rsid w:val="00E42664"/>
    <w:rsid w:val="00E43D08"/>
    <w:rsid w:val="00E46A1C"/>
    <w:rsid w:val="00E526FC"/>
    <w:rsid w:val="00E5346A"/>
    <w:rsid w:val="00E5365E"/>
    <w:rsid w:val="00E6191D"/>
    <w:rsid w:val="00E654EF"/>
    <w:rsid w:val="00E71765"/>
    <w:rsid w:val="00E72202"/>
    <w:rsid w:val="00E72217"/>
    <w:rsid w:val="00E7718C"/>
    <w:rsid w:val="00E800D2"/>
    <w:rsid w:val="00E839A3"/>
    <w:rsid w:val="00E86BE3"/>
    <w:rsid w:val="00E936AF"/>
    <w:rsid w:val="00E96072"/>
    <w:rsid w:val="00EA0315"/>
    <w:rsid w:val="00EA7922"/>
    <w:rsid w:val="00EB2AE8"/>
    <w:rsid w:val="00EB3A36"/>
    <w:rsid w:val="00EB5F2F"/>
    <w:rsid w:val="00EB6CC2"/>
    <w:rsid w:val="00EB7C18"/>
    <w:rsid w:val="00EC176D"/>
    <w:rsid w:val="00EC742B"/>
    <w:rsid w:val="00ED18CE"/>
    <w:rsid w:val="00ED459B"/>
    <w:rsid w:val="00ED7B59"/>
    <w:rsid w:val="00EE1437"/>
    <w:rsid w:val="00EE36B1"/>
    <w:rsid w:val="00EE40AC"/>
    <w:rsid w:val="00EE4633"/>
    <w:rsid w:val="00EE5A32"/>
    <w:rsid w:val="00EE7E85"/>
    <w:rsid w:val="00EE7F5E"/>
    <w:rsid w:val="00EF3D4F"/>
    <w:rsid w:val="00EF5971"/>
    <w:rsid w:val="00EF6366"/>
    <w:rsid w:val="00F00492"/>
    <w:rsid w:val="00F05257"/>
    <w:rsid w:val="00F20DC6"/>
    <w:rsid w:val="00F30CE1"/>
    <w:rsid w:val="00F33522"/>
    <w:rsid w:val="00F33720"/>
    <w:rsid w:val="00F3484A"/>
    <w:rsid w:val="00F3570D"/>
    <w:rsid w:val="00F36A26"/>
    <w:rsid w:val="00F36F06"/>
    <w:rsid w:val="00F37604"/>
    <w:rsid w:val="00F419BC"/>
    <w:rsid w:val="00F41F8E"/>
    <w:rsid w:val="00F4201F"/>
    <w:rsid w:val="00F42472"/>
    <w:rsid w:val="00F4346A"/>
    <w:rsid w:val="00F440F2"/>
    <w:rsid w:val="00F47103"/>
    <w:rsid w:val="00F55D8A"/>
    <w:rsid w:val="00F64BFC"/>
    <w:rsid w:val="00F665A0"/>
    <w:rsid w:val="00F67672"/>
    <w:rsid w:val="00F732A6"/>
    <w:rsid w:val="00F74593"/>
    <w:rsid w:val="00F7697A"/>
    <w:rsid w:val="00F76A42"/>
    <w:rsid w:val="00F807DA"/>
    <w:rsid w:val="00F8270D"/>
    <w:rsid w:val="00F83923"/>
    <w:rsid w:val="00F8458B"/>
    <w:rsid w:val="00F865D6"/>
    <w:rsid w:val="00F900EF"/>
    <w:rsid w:val="00F91BD5"/>
    <w:rsid w:val="00F96612"/>
    <w:rsid w:val="00F9775E"/>
    <w:rsid w:val="00FA1102"/>
    <w:rsid w:val="00FA768A"/>
    <w:rsid w:val="00FA7B7B"/>
    <w:rsid w:val="00FB1DD5"/>
    <w:rsid w:val="00FB53D1"/>
    <w:rsid w:val="00FB558F"/>
    <w:rsid w:val="00FC042A"/>
    <w:rsid w:val="00FC52E1"/>
    <w:rsid w:val="00FC5D53"/>
    <w:rsid w:val="00FC5EA7"/>
    <w:rsid w:val="00FC655B"/>
    <w:rsid w:val="00FC730A"/>
    <w:rsid w:val="00FE1D76"/>
    <w:rsid w:val="00FE5DD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257D35"/>
  <w15:docId w15:val="{FA8032E7-E1B0-495C-AC02-89397ACE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Body Text"/>
    <w:basedOn w:val="a"/>
    <w:link w:val="af3"/>
    <w:uiPriority w:val="99"/>
    <w:unhideWhenUsed/>
    <w:rsid w:val="00320E1E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320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00ae519a-a787-4cb6-a9f3-e0d2ce624f96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7A37C-53F6-4873-BE72-12762D9D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7710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subject/>
  <dc:creator>Помельцева Елена Викторовна</dc:creator>
  <cp:keywords/>
  <dc:description/>
  <cp:lastModifiedBy>Кузнецова Евгения В.</cp:lastModifiedBy>
  <cp:revision>99</cp:revision>
  <cp:lastPrinted>2024-12-17T22:09:00Z</cp:lastPrinted>
  <dcterms:created xsi:type="dcterms:W3CDTF">2021-05-16T23:03:00Z</dcterms:created>
  <dcterms:modified xsi:type="dcterms:W3CDTF">2024-12-17T22:09:00Z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